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r>
        <w:rPr>
          <w:lang w:val="en-US"/>
        </w:rPr>
        <w:t xml:space="preserve">Dancepads – </w:t>
      </w:r>
      <w:r w:rsidR="00916B4D">
        <w:rPr>
          <w:lang w:val="en-US"/>
        </w:rPr>
        <w:t>Logbuch Elektronik</w:t>
      </w:r>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r>
        <w:t>Pullrequest Git Repo.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r>
        <w:t>LibrePCB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ca 1.80 SFr. </w:t>
      </w:r>
    </w:p>
    <w:p w14:paraId="26AED9CE" w14:textId="77777777" w:rsidR="00D440B8" w:rsidRDefault="00E92044"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(Infield Programmer)</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PICkit3; Bild unten. 3 IOs (PGC; PGD &amp; !MCLR)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14:paraId="0D51A3BD" w14:textId="77777777" w:rsidR="00F53933" w:rsidRDefault="00F53933" w:rsidP="004C760F">
      <w:r>
        <w:t>Detailiert Beschreibung Anschluss PICkit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Als Programmierschnittstelle soll das PICkit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r>
              <w:t>Pinnummer</w:t>
            </w:r>
          </w:p>
        </w:tc>
        <w:tc>
          <w:tcPr>
            <w:tcW w:w="1134" w:type="dxa"/>
          </w:tcPr>
          <w:p w14:paraId="1BEBDE9E" w14:textId="77777777" w:rsidR="000A636D" w:rsidRDefault="000A636D" w:rsidP="000A636D">
            <w:r>
              <w:t>Pinname</w:t>
            </w:r>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Analog input 0. Analogeingang für den Piezo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Analog input 1. Analogeingang für den Piezo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input 2. Analogeingang für den Piezo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Reserve 1. Notfalls für einen externen Oscillator.</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tfalls für einen externen Oscillator.</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Serial clock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+5V Speisespannung</w:t>
            </w:r>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Ausgang um die Kommunikation zum nächsten Slave anzuzeigen. Geht auf !</w:t>
            </w:r>
            <w:r w:rsidR="0009561A">
              <w:t>C</w:t>
            </w:r>
            <w:r>
              <w:t>S1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clock for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In-Circuit Debugger und ICSP programming data pin. Siehe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In-Circuit Debugger und ICSP programming data pin. Siehe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14:paraId="750574F7" w14:textId="77777777"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Auf diese Methodik soll aber momentan verzichtet werden. Alle drei !CS1x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5200"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I will flollope Zem.</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Hat der uC einen internen Clock oder braucht er einen Quarz?</w:t>
      </w:r>
    </w:p>
    <w:p w14:paraId="0809C47C" w14:textId="77777777"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9296"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A10B4" id="Rechteck 12" o:spid="_x0000_s1026" style="position:absolute;margin-left:65pt;margin-top:530.2pt;width:120.85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24BD1" id="Rechteck 10" o:spid="_x0000_s1026" style="position:absolute;margin-left:60pt;margin-top:183.95pt;width:135.85pt;height:13.7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3392"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32368" id="Rechteck 17" o:spid="_x0000_s1026" style="position:absolute;margin-left:61.25pt;margin-top:310.45pt;width:170.9pt;height:11.9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2368"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63877" id="Rechteck 16" o:spid="_x0000_s1026" style="position:absolute;margin-left:61.25pt;margin-top:274.75pt;width:278.6pt;height:1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D3E85" id="Rechteck 15" o:spid="_x0000_s1026" style="position:absolute;margin-left:61.25pt;margin-top:241.55pt;width:116.45pt;height:11.2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0320"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92552" id="Rechteck 14" o:spid="_x0000_s1026" style="position:absolute;margin-left:61.25pt;margin-top:193.3pt;width:242.3pt;height:10.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Kann der uC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5440"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17E31" id="Rechteck 20" o:spid="_x0000_s1026" style="position:absolute;margin-left:239.65pt;margin-top:62.45pt;width:170.9pt;height:14.4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83EAA" id="Rechteck 19" o:spid="_x0000_s1026" style="position:absolute;margin-left:4.9pt;margin-top:43.1pt;width:175.95pt;height:82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Überprüfung IO vom uC</w:t>
      </w:r>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r>
              <w:t>Pinnummer</w:t>
            </w:r>
          </w:p>
        </w:tc>
        <w:tc>
          <w:tcPr>
            <w:tcW w:w="1134" w:type="dxa"/>
          </w:tcPr>
          <w:p w14:paraId="6FD746B6" w14:textId="77777777" w:rsidR="00C33EFE" w:rsidRDefault="00C33EFE" w:rsidP="00C33EFE">
            <w:r>
              <w:t>Pinname</w:t>
            </w:r>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+5V Speisespannung</w:t>
            </w:r>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r>
              <w:t>Pinnummer</w:t>
            </w:r>
          </w:p>
        </w:tc>
        <w:tc>
          <w:tcPr>
            <w:tcW w:w="1134" w:type="dxa"/>
          </w:tcPr>
          <w:p w14:paraId="2B05DDE0" w14:textId="77777777" w:rsidR="00C33EFE" w:rsidRDefault="00C33EFE" w:rsidP="00C33EFE">
            <w:r>
              <w:t>Pinname</w:t>
            </w:r>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6464"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r>
              <w:t>Pinnummer</w:t>
            </w:r>
          </w:p>
        </w:tc>
        <w:tc>
          <w:tcPr>
            <w:tcW w:w="1134" w:type="dxa"/>
          </w:tcPr>
          <w:p w14:paraId="568FCCF9" w14:textId="77777777" w:rsidR="00C33EFE" w:rsidRDefault="00C33EFE" w:rsidP="00C33EFE">
            <w:r>
              <w:t>Pinname</w:t>
            </w:r>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Analog input 0. Analogeingang für den Piezo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Analog input 1. Analogeingang für den Piezo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input 2. Analogeingang für den Piezo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r>
              <w:t>Pinnummer</w:t>
            </w:r>
          </w:p>
        </w:tc>
        <w:tc>
          <w:tcPr>
            <w:tcW w:w="1134" w:type="dxa"/>
          </w:tcPr>
          <w:p w14:paraId="555B2B95" w14:textId="77777777" w:rsidR="00C33EFE" w:rsidRDefault="00C33EFE" w:rsidP="00C33EFE">
            <w:r>
              <w:t>Pinname</w:t>
            </w:r>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In-Circuit Debugger und ICSP programming data pin. Siehe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In-Circuit Debugger und ICSP programming data pin. Siehe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Kurz zusammengefasst: LVP darf nicht deaktiviert (auf 0 gesetzt) werden. Sonst ist es nur noch mit der standard high-voltage programming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r>
              <w:t>Pinnummer</w:t>
            </w:r>
          </w:p>
        </w:tc>
        <w:tc>
          <w:tcPr>
            <w:tcW w:w="1134" w:type="dxa"/>
          </w:tcPr>
          <w:p w14:paraId="5ED1DF9D" w14:textId="77777777" w:rsidR="00C33EFE" w:rsidRDefault="00C33EFE" w:rsidP="00C33EFE">
            <w:r>
              <w:t>Pinname</w:t>
            </w:r>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r>
        <w:rPr>
          <w:lang w:val="en-US"/>
        </w:rPr>
        <w:t>Seite 18 im Datenblatt: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r>
              <w:t>Pinnummer</w:t>
            </w:r>
          </w:p>
        </w:tc>
        <w:tc>
          <w:tcPr>
            <w:tcW w:w="1134" w:type="dxa"/>
          </w:tcPr>
          <w:p w14:paraId="58C77099" w14:textId="77777777" w:rsidR="00C33EFE" w:rsidRDefault="00C33EFE" w:rsidP="00C33EFE">
            <w:r>
              <w:t>Pinname</w:t>
            </w:r>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8512"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89CA6" id="Rechteck 69" o:spid="_x0000_s1026" style="position:absolute;margin-left:113.85pt;margin-top:107.75pt;width:211.6pt;height:1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7488"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D72FD" id="Rechteck 68" o:spid="_x0000_s1026" style="position:absolute;margin-left:113.85pt;margin-top:27.6pt;width:321.2pt;height:21.3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r>
              <w:t>Pinnummer</w:t>
            </w:r>
          </w:p>
        </w:tc>
        <w:tc>
          <w:tcPr>
            <w:tcW w:w="1134" w:type="dxa"/>
          </w:tcPr>
          <w:p w14:paraId="34B90B4B" w14:textId="77777777" w:rsidR="00C33EFE" w:rsidRDefault="00C33EFE" w:rsidP="00C33EFE">
            <w:r>
              <w:t>Pinname</w:t>
            </w:r>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Ausgang um die Kommunikation zum nächsten Slave anzuzeigen. Geht auf !CS1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clock for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r>
              <w:t>Pinnummer</w:t>
            </w:r>
          </w:p>
        </w:tc>
        <w:tc>
          <w:tcPr>
            <w:tcW w:w="1134" w:type="dxa"/>
          </w:tcPr>
          <w:p w14:paraId="10021290" w14:textId="77777777" w:rsidR="00C33EFE" w:rsidRDefault="00C33EFE" w:rsidP="00C33EFE">
            <w:r>
              <w:t>Pinname</w:t>
            </w:r>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Reserve 1. Notfalls für einen externen Oscillator.</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tfalls für einen externen Oscillator.</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r>
              <w:t>Pinnummer</w:t>
            </w:r>
          </w:p>
        </w:tc>
        <w:tc>
          <w:tcPr>
            <w:tcW w:w="1134" w:type="dxa"/>
          </w:tcPr>
          <w:p w14:paraId="28A3E4C9" w14:textId="77777777" w:rsidR="00375E8B" w:rsidRDefault="00375E8B" w:rsidP="002F24F4">
            <w:r>
              <w:t>Pinname</w:t>
            </w:r>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r w:rsidRPr="00375E8B">
              <w:t>URx</w:t>
            </w:r>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Rx pin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r w:rsidRPr="00375E8B">
              <w:t>UTx</w:t>
            </w:r>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Tx pin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USB device configured status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I2C Data line -&gt; Verbunden mit Pin 15 vom uC</w:t>
            </w:r>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I2C Clock line -&gt; Verbunden mit Pin 14 vom uC</w:t>
            </w:r>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r>
        <w:rPr>
          <w:lang w:val="en-US"/>
        </w:rPr>
        <w:t>Seite 17 im MCP</w:t>
      </w:r>
      <w:r w:rsidR="00783E8E">
        <w:rPr>
          <w:lang w:val="en-US"/>
        </w:rPr>
        <w:t>222</w:t>
      </w:r>
      <w:r>
        <w:rPr>
          <w:lang w:val="en-US"/>
        </w:rPr>
        <w:t>1A Datenblatt: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r>
        <w:rPr>
          <w:lang w:val="en-US"/>
        </w:rPr>
        <w:t>Seite 17 im MCP</w:t>
      </w:r>
      <w:r w:rsidR="00783E8E">
        <w:rPr>
          <w:lang w:val="en-US"/>
        </w:rPr>
        <w:t>222</w:t>
      </w:r>
      <w:r>
        <w:rPr>
          <w:lang w:val="en-US"/>
        </w:rPr>
        <w:t>1A Datenblatt: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9536"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I will flollope Zem.</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LibrePCB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converter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Kondensatoren ausgesucht auf Farnell</w:t>
      </w:r>
    </w:p>
    <w:p w14:paraId="6BB5D6CB" w14:textId="77777777" w:rsidR="006F624D" w:rsidRDefault="006F624D" w:rsidP="006F624D">
      <w:r>
        <w:t>Or-Gater ausgesucht und Schema Symbol gezeichnet. Footprint für Layout vom Or-Gate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OR-Gater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r>
              <w:t>Pinnummer</w:t>
            </w:r>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Strombegrenzung LED‘s</w:t>
      </w:r>
    </w:p>
    <w:p w14:paraId="1E580A56" w14:textId="77777777" w:rsidR="00FB1E66" w:rsidRDefault="00FB1E66" w:rsidP="00601F53">
      <w:r>
        <w:t>Die LED’s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(max 10 % Fehler).</w:t>
      </w:r>
    </w:p>
    <w:p w14:paraId="6486048A" w14:textId="77777777" w:rsidR="00C922AB" w:rsidRDefault="00C922AB" w:rsidP="00601F53">
      <w:r>
        <w:t>Maximum Output Current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Maximum Output Current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Selbst bei einem Toleranzfehler von -10% (135 Ohm) beim Widerstand entspricht dies einem Wert von 23.3 mA, was genügend für die beiden IC’s ist.</w:t>
      </w:r>
    </w:p>
    <w:p w14:paraId="1AB94182" w14:textId="77777777" w:rsidR="00435D5C" w:rsidRDefault="00D14D0B" w:rsidP="00D14D0B">
      <w:pPr>
        <w:pStyle w:val="berschrift2"/>
      </w:pPr>
      <w:r>
        <w:t>Programmierschnittstelle</w:t>
      </w:r>
    </w:p>
    <w:p w14:paraId="5012DB70" w14:textId="77777777" w:rsidR="00D14D0B" w:rsidRDefault="00D14D0B" w:rsidP="00D14D0B">
      <w:r>
        <w:t>Die Programmierschnittstelle wurde definiert. Es wurde eine 2.54 mm Rastermass Stiftleiste genommen. Die Pinbelegung wurde aus dem Datenblatt vom PICKit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Nun geht es zum Steambot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50560"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52608"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5260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5680"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568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4656"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7728"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772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Wenn nun alles normale 0.7 V Dioden wären und der Piezo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51584"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51584;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r>
        <w:t>Testepunkte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Preis 10 Stk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Alle Sensoren sind von Murata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Spannungsteiler vor den Piezos</w:t>
      </w:r>
    </w:p>
    <w:p w14:paraId="0CCB1AEF" w14:textId="77777777" w:rsidR="00D67855" w:rsidRDefault="00D67855" w:rsidP="00D67855">
      <w:r>
        <w:t xml:space="preserve">Der Spannungsabfall über den Shottky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1040"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6D505" id="Rechteck 156" o:spid="_x0000_s1026" style="position:absolute;margin-left:111pt;margin-top:291.5pt;width:62.65pt;height:1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A585B" id="Rechteck 155" o:spid="_x0000_s1026" style="position:absolute;margin-left:323.1pt;margin-top:342.7pt;width:26.15pt;height: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5BCA8" id="Rechteck 154" o:spid="_x0000_s1026" style="position:absolute;margin-left:196.85pt;margin-top:343.15pt;width:26.15pt;height:8.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A5B47" id="Rechteck 149" o:spid="_x0000_s1026" style="position:absolute;margin-left:300.2pt;margin-top:351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52210" id="Rechteck 102" o:spid="_x0000_s1026" style="position:absolute;margin-left:237.05pt;margin-top:350.65pt;width:26.15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B6A6D" id="Rechteck 101" o:spid="_x0000_s1026" style="position:absolute;margin-left:173.5pt;margin-top:351.05pt;width:26.15pt;height:8.3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052D6" id="Rechteck 100" o:spid="_x0000_s1026" style="position:absolute;margin-left:46.5pt;margin-top:343.4pt;width:26.2pt;height:8.3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6B136" id="Rechteck 99" o:spid="_x0000_s1026" style="position:absolute;margin-left:134.85pt;margin-top:343.4pt;width:26.15pt;height:8.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2848"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EFEA0" id="Rechteck 98" o:spid="_x0000_s1026" style="position:absolute;margin-left:300.65pt;margin-top:291.3pt;width:64.5pt;height:18.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67BD4C" id="Rechteck 97" o:spid="_x0000_s1026" style="position:absolute;margin-left:237.05pt;margin-top:291.3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6C0294" id="Rechteck 96" o:spid="_x0000_s1026" style="position:absolute;margin-left:173.5pt;margin-top:291.75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59776"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52B3F" id="Rechteck 95" o:spid="_x0000_s1026" style="position:absolute;margin-left:46.5pt;margin-top:291pt;width:64.5pt;height:18.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8752"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CB777" id="Rechteck 94" o:spid="_x0000_s1026" style="position:absolute;margin-left:46.5pt;margin-top:262.05pt;width:64.5pt;height:13.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6160"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514C" id="Rechteck 164" o:spid="_x0000_s1026" style="position:absolute;margin-left:252.5pt;margin-top:355.35pt;width:54.7pt;height:7.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5136"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2439" id="Rechteck 163" o:spid="_x0000_s1026" style="position:absolute;margin-left:189.85pt;margin-top:354.9pt;width:54.7pt;height:7.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83BA2" id="Rechteck 162" o:spid="_x0000_s1026" style="position:absolute;margin-left:127.65pt;margin-top:355.3pt;width:54.7pt;height:7.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3088"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7DA93" id="Rechteck 161" o:spid="_x0000_s1026" style="position:absolute;margin-left:63.6pt;margin-top:.25pt;width:54.7pt;height:7.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F41D" id="Rechteck 160" o:spid="_x0000_s1026" style="position:absolute;margin-left:.2pt;margin-top:.2pt;width:54.7pt;height:7.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14:paraId="2787187F" w14:textId="77777777" w:rsidR="00364D03" w:rsidRDefault="00364D03" w:rsidP="002F24F4">
      <w:r>
        <w:t>Da 4 LED’s mit dem uP angesteuert werden sollen, soll der Ausgang mittels eines MOSFET verstärkt werden.</w:t>
      </w:r>
    </w:p>
    <w:p w14:paraId="04C374F7" w14:textId="77777777" w:rsidR="00364D03" w:rsidRDefault="00364D03" w:rsidP="002F24F4">
      <w:r>
        <w:t>Es wurde einer gefunden, welche noch 150 Stk an Lager von Farnell liegen und nachher erschöpft sind. Diese 150 Stk sollen gekauft werden. Als Ersatz kann nachher folgender genommen werden:</w:t>
      </w:r>
    </w:p>
    <w:p w14:paraId="596ADD61" w14:textId="77777777" w:rsidR="00364D03" w:rsidRDefault="00E92044"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Shottky-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uA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Der uC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r>
        <w:rPr>
          <w:lang w:val="fr-CH"/>
        </w:rPr>
        <w:t>Diese Zusammenstellung passt somit.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uC</w:t>
      </w:r>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Die Kommunikation passiert vom uC zu uC.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Der Ausgang vom uC ist :</w:t>
      </w:r>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Spannungsabfall über dem FET zwischen Drain uns Source ist kleiner 0.25 Volt bei 80 mA:.</w:t>
      </w:r>
    </w:p>
    <w:p w14:paraId="746A99C3" w14:textId="77777777" w:rsidR="00C80CE5" w:rsidRDefault="00C80CE5" w:rsidP="00385922">
      <w:r>
        <w:rPr>
          <w:noProof/>
          <w:lang w:eastAsia="de-CH"/>
        </w:rPr>
        <mc:AlternateContent>
          <mc:Choice Requires="wps">
            <w:drawing>
              <wp:anchor distT="0" distB="0" distL="114300" distR="114300" simplePos="0" relativeHeight="251679232"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38A2C" id="Gerade Verbindung 168"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78208"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D44A9" id="Gerade Verbindung 167"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7184"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D6EF6" id="Rechteck 166" o:spid="_x0000_s1026" style="position:absolute;margin-left:263.65pt;margin-top:50.65pt;width:18pt;height:17.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Die Vorwärtspannungen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14:paraId="713D3030" w14:textId="77777777"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14:paraId="27270AA0" w14:textId="77777777"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r>
        <w:rPr>
          <w:lang w:val="en-US"/>
        </w:rPr>
        <w:t>Stromaufnahme</w:t>
      </w:r>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14:paraId="4AC740B0" w14:textId="77777777" w:rsidR="00D77600" w:rsidRPr="00C85DF4" w:rsidRDefault="00D77600" w:rsidP="005F727F">
      <w:r w:rsidRPr="00C85DF4">
        <w:t>I</w:t>
      </w:r>
      <w:r w:rsidRPr="00C85DF4">
        <w:rPr>
          <w:vertAlign w:val="subscript"/>
        </w:rPr>
        <w:t>LEDgreen</w:t>
      </w:r>
      <w:r w:rsidRPr="00C85DF4">
        <w:t xml:space="preserve"> = 1.1 V / 47 Ohm = 23.4 mA</w:t>
      </w:r>
    </w:p>
    <w:p w14:paraId="590980BE" w14:textId="77777777" w:rsidR="00D77600" w:rsidRPr="00C85DF4" w:rsidRDefault="00D77600" w:rsidP="005F727F">
      <w:r w:rsidRPr="00C85DF4">
        <w:t>I</w:t>
      </w:r>
      <w:r w:rsidRPr="00C85DF4">
        <w:rPr>
          <w:vertAlign w:val="subscript"/>
        </w:rPr>
        <w:t>LEDblue</w:t>
      </w:r>
      <w:r w:rsidRPr="00C85DF4">
        <w:t xml:space="preserve"> = 1.1 V / 47 Ohm = 23.4 mA</w:t>
      </w:r>
    </w:p>
    <w:p w14:paraId="5C9CECF0" w14:textId="77777777" w:rsidR="00D77600" w:rsidRDefault="00D77600" w:rsidP="005F727F">
      <w:r w:rsidRPr="00C85DF4">
        <w:t>I</w:t>
      </w:r>
      <w:r w:rsidRPr="00C85DF4">
        <w:rPr>
          <w:vertAlign w:val="subscript"/>
        </w:rPr>
        <w:t>Spannungsteiler</w:t>
      </w:r>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r>
        <w:t>Now, I flollop Zem.</w:t>
      </w:r>
    </w:p>
    <w:p w14:paraId="7F9C95F4" w14:textId="77777777" w:rsidR="005F727F" w:rsidRDefault="00702CA8" w:rsidP="00702CA8">
      <w:pPr>
        <w:pStyle w:val="berschrift1"/>
      </w:pPr>
      <w:r>
        <w:t>29.11.2017</w:t>
      </w:r>
    </w:p>
    <w:p w14:paraId="35319D2A" w14:textId="77777777"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14:paraId="4B6720E9" w14:textId="77777777" w:rsidR="00AE1DE8" w:rsidRDefault="00AE1DE8" w:rsidP="00702CA8">
      <w:r>
        <w:t>Distrelec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r>
        <w:rPr>
          <w:rStyle w:val="big"/>
        </w:rPr>
        <w:lastRenderedPageBreak/>
        <w:t>Farnell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SPI Kommunikation zwischen Notebook und Dancepad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r>
        <w:t>void __interrupt () rec_i2c(unsigned char data)</w:t>
      </w:r>
    </w:p>
    <w:p w14:paraId="5986198C" w14:textId="77777777" w:rsidR="00FA128F" w:rsidRDefault="00FA128F" w:rsidP="00FA128F">
      <w:r>
        <w:t>{</w:t>
      </w:r>
    </w:p>
    <w:p w14:paraId="088EE7C1" w14:textId="77777777" w:rsidR="00FA128F" w:rsidRDefault="00FA128F" w:rsidP="00FA128F">
      <w:r>
        <w:t xml:space="preserve">    if (!SSP1STATbits.R_NOT_W) {    // Daten empfangen</w:t>
      </w:r>
    </w:p>
    <w:p w14:paraId="6D5D8D0F" w14:textId="77777777" w:rsidR="00FA128F" w:rsidRDefault="00FA128F" w:rsidP="00FA128F">
      <w:r>
        <w:t xml:space="preserve">        while (!SSP1STATbits.P)</w:t>
      </w:r>
    </w:p>
    <w:p w14:paraId="38F97043" w14:textId="77777777" w:rsidR="00FA128F" w:rsidRDefault="00FA128F" w:rsidP="00FA128F">
      <w:r>
        <w:t xml:space="preserve">        {</w:t>
      </w:r>
    </w:p>
    <w:p w14:paraId="54547EE6" w14:textId="77777777" w:rsidR="00FA128F" w:rsidRDefault="00FA128F" w:rsidP="00FA128F">
      <w:r>
        <w:t xml:space="preserve">            if (PIR1bits.SSP1IF) {</w:t>
      </w:r>
    </w:p>
    <w:p w14:paraId="48951F1C" w14:textId="77777777" w:rsidR="00FA128F" w:rsidRDefault="00FA128F" w:rsidP="00FA128F">
      <w:r>
        <w:t xml:space="preserve">                PIR1bits.SSPIF  = 0;</w:t>
      </w:r>
    </w:p>
    <w:p w14:paraId="1BD7620C" w14:textId="77777777" w:rsidR="00FA128F" w:rsidRDefault="00FA128F" w:rsidP="00FA128F">
      <w:r>
        <w:t xml:space="preserve">                if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r>
        <w:t>unsigned char get_i2c_data()</w:t>
      </w:r>
    </w:p>
    <w:p w14:paraId="1BACDBA1" w14:textId="77777777" w:rsidR="00FA128F" w:rsidRDefault="00FA128F" w:rsidP="00FA128F">
      <w:r>
        <w:t>{</w:t>
      </w:r>
    </w:p>
    <w:p w14:paraId="5172765F" w14:textId="77777777" w:rsidR="00FA128F" w:rsidRDefault="00FA128F" w:rsidP="00FA128F">
      <w:r>
        <w:t xml:space="preserve">    return(i2c_read_data);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r w:rsidRPr="00FA128F">
        <w:rPr>
          <w:b/>
          <w:bCs/>
        </w:rPr>
        <w:lastRenderedPageBreak/>
        <w:t>Lifeled.c Subroutine blink_spiled:</w:t>
      </w:r>
    </w:p>
    <w:p w14:paraId="20E61E5B" w14:textId="77777777" w:rsidR="00FA128F" w:rsidRDefault="00FA128F" w:rsidP="00FA128F">
      <w:r>
        <w:t>if (dir == dir_master)</w:t>
      </w:r>
    </w:p>
    <w:p w14:paraId="37273A70" w14:textId="77777777" w:rsidR="00FA128F" w:rsidRDefault="00FA128F" w:rsidP="00FA128F">
      <w:r>
        <w:t xml:space="preserve">    {</w:t>
      </w:r>
    </w:p>
    <w:p w14:paraId="76F9A90F" w14:textId="77777777" w:rsidR="00FA128F" w:rsidRDefault="00FA128F" w:rsidP="00FA128F">
      <w:r>
        <w:t xml:space="preserve">        j++;</w:t>
      </w:r>
    </w:p>
    <w:p w14:paraId="62D7A480" w14:textId="77777777" w:rsidR="00FA128F" w:rsidRDefault="00FA128F" w:rsidP="00FA128F">
      <w:r>
        <w:t xml:space="preserve">        mul = get_i2c_data();</w:t>
      </w:r>
    </w:p>
    <w:p w14:paraId="05CEACAD" w14:textId="77777777" w:rsidR="00FA128F" w:rsidRDefault="00FA128F" w:rsidP="00FA128F">
      <w:r>
        <w:t xml:space="preserve">        if (j &gt;= mul*freq)</w:t>
      </w:r>
    </w:p>
    <w:p w14:paraId="64C32B15" w14:textId="77777777" w:rsidR="00FA128F" w:rsidRDefault="00FA128F" w:rsidP="00FA128F">
      <w:r>
        <w:t xml:space="preserve">        {</w:t>
      </w:r>
    </w:p>
    <w:p w14:paraId="2E58B459" w14:textId="77777777" w:rsidR="00FA128F" w:rsidRDefault="00FA128F" w:rsidP="00FA128F">
      <w:r>
        <w:t xml:space="preserve">            PORTAbits.RA4 = (unsigned int)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if (mul == 2)</w:t>
      </w:r>
    </w:p>
    <w:p w14:paraId="78E59E6A" w14:textId="77777777" w:rsidR="00FA128F" w:rsidRDefault="00FA128F" w:rsidP="00FA128F">
      <w:r>
        <w:t xml:space="preserve">        {</w:t>
      </w:r>
    </w:p>
    <w:p w14:paraId="1BFB31C9" w14:textId="77777777" w:rsidR="00FA128F" w:rsidRDefault="00FA128F" w:rsidP="00FA128F">
      <w:r>
        <w:t xml:space="preserve">            PORTAbits.RA4 = (unsigned int)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I2C/SMBus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while(!PIR1bits.SSP1IF)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PIR1bits.SSPIF  =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else if (SSP1STATbits.R_NOT_W)   // Daten senden</w:t>
      </w:r>
    </w:p>
    <w:p w14:paraId="5C4F7E5C" w14:textId="77777777" w:rsidR="004F41CC" w:rsidRDefault="004F41CC" w:rsidP="004F41CC">
      <w:r>
        <w:t xml:space="preserve">            {</w:t>
      </w:r>
    </w:p>
    <w:p w14:paraId="70AF6E6E" w14:textId="77777777" w:rsidR="004F41CC" w:rsidRDefault="004F41CC" w:rsidP="004F41CC">
      <w:r>
        <w:t xml:space="preserve">                if (PIR1bits.SSP1IF) </w:t>
      </w:r>
    </w:p>
    <w:p w14:paraId="152C5817" w14:textId="77777777" w:rsidR="004F41CC" w:rsidRDefault="004F41CC" w:rsidP="004F41CC">
      <w:r>
        <w:t xml:space="preserve">                {</w:t>
      </w:r>
    </w:p>
    <w:p w14:paraId="613C3402" w14:textId="77777777" w:rsidR="004F41CC" w:rsidRDefault="004F41CC" w:rsidP="004F41CC">
      <w:r>
        <w:t xml:space="preserve">                    PIR1bits.SSPIF  = 0;</w:t>
      </w:r>
    </w:p>
    <w:p w14:paraId="5DA41FC5" w14:textId="77777777" w:rsidR="004F41CC" w:rsidRDefault="004F41CC" w:rsidP="004F41CC">
      <w:r>
        <w:t xml:space="preserve">                    if (!SSP1CON2bits.ACKSTAT)</w:t>
      </w:r>
    </w:p>
    <w:p w14:paraId="7C63A9BF" w14:textId="77777777" w:rsidR="004F41CC" w:rsidRDefault="004F41CC" w:rsidP="004F41CC">
      <w:r>
        <w:t xml:space="preserve">                    {</w:t>
      </w:r>
    </w:p>
    <w:p w14:paraId="1673F4C8" w14:textId="77777777" w:rsidR="004F41CC" w:rsidRDefault="004F41CC" w:rsidP="004F41CC">
      <w:r>
        <w:t xml:space="preserve">                        if (!SSP1STATbits.BF)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r>
        <w:t>void __interrupt () rec_i2c(unsigned char data)</w:t>
      </w:r>
    </w:p>
    <w:p w14:paraId="719D2AF5" w14:textId="77777777" w:rsidR="00292ABF" w:rsidRDefault="00292ABF" w:rsidP="00292ABF">
      <w:r>
        <w:t>{</w:t>
      </w:r>
    </w:p>
    <w:p w14:paraId="3585F443" w14:textId="77777777" w:rsidR="00292ABF" w:rsidRDefault="00292ABF" w:rsidP="00292ABF">
      <w:r>
        <w:t xml:space="preserve">    int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while (SSP1STATbits.S)</w:t>
      </w:r>
    </w:p>
    <w:p w14:paraId="40EDDFD1" w14:textId="77777777" w:rsidR="00292ABF" w:rsidRDefault="00292ABF" w:rsidP="00292ABF">
      <w:r>
        <w:t xml:space="preserve">    {</w:t>
      </w:r>
    </w:p>
    <w:p w14:paraId="00B02E9E" w14:textId="77777777" w:rsidR="00292ABF" w:rsidRDefault="00292ABF" w:rsidP="00292ABF">
      <w:r>
        <w:t xml:space="preserve">        if(PIR1bits.SSPIF)</w:t>
      </w:r>
    </w:p>
    <w:p w14:paraId="01F92723" w14:textId="77777777" w:rsidR="00292ABF" w:rsidRDefault="00292ABF" w:rsidP="00292ABF">
      <w:r>
        <w:t xml:space="preserve">        {</w:t>
      </w:r>
    </w:p>
    <w:p w14:paraId="4E5F24FC" w14:textId="77777777" w:rsidR="00292ABF" w:rsidRDefault="00292ABF" w:rsidP="00292ABF">
      <w:r>
        <w:t xml:space="preserve">            PIR1bits.SSPIF  = 0;</w:t>
      </w:r>
    </w:p>
    <w:p w14:paraId="331AB086" w14:textId="77777777" w:rsidR="00292ABF" w:rsidRDefault="00292ABF" w:rsidP="00292ABF">
      <w:r>
        <w:t xml:space="preserve">            if (SSP1STATbits.BF) </w:t>
      </w:r>
    </w:p>
    <w:p w14:paraId="21F2CF29" w14:textId="77777777" w:rsidR="00292ABF" w:rsidRDefault="00292ABF" w:rsidP="00292ABF">
      <w:r>
        <w:t xml:space="preserve">            {</w:t>
      </w:r>
    </w:p>
    <w:p w14:paraId="7B02207F" w14:textId="77777777" w:rsidR="00292ABF" w:rsidRDefault="00292ABF" w:rsidP="00292ABF">
      <w:r>
        <w:t xml:space="preserve">                i2c_read_data[1]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i2c_read_data[0]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r>
        <w:t>void __interrupt () rec_i2c(unsigned char data)</w:t>
      </w:r>
    </w:p>
    <w:p w14:paraId="7C39F1F1" w14:textId="77777777" w:rsidR="00C83CE5" w:rsidRDefault="00C83CE5" w:rsidP="00C83CE5">
      <w:r>
        <w:t>{</w:t>
      </w:r>
    </w:p>
    <w:p w14:paraId="5603A116" w14:textId="77777777" w:rsidR="00C83CE5" w:rsidRDefault="00C83CE5" w:rsidP="00C83CE5">
      <w:r>
        <w:t xml:space="preserve">    int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while (SSP1STATbits.S)</w:t>
      </w:r>
    </w:p>
    <w:p w14:paraId="73C7BC5C" w14:textId="77777777" w:rsidR="00C83CE5" w:rsidRDefault="00C83CE5" w:rsidP="00C83CE5">
      <w:r>
        <w:t xml:space="preserve">    {</w:t>
      </w:r>
    </w:p>
    <w:p w14:paraId="509201E1" w14:textId="77777777" w:rsidR="00C83CE5" w:rsidRDefault="00C83CE5" w:rsidP="00C83CE5">
      <w:r>
        <w:t xml:space="preserve">        if(PIR1bits.SSPIF)</w:t>
      </w:r>
    </w:p>
    <w:p w14:paraId="0C5EFEEA" w14:textId="77777777" w:rsidR="00C83CE5" w:rsidRDefault="00C83CE5" w:rsidP="00C83CE5">
      <w:r>
        <w:t xml:space="preserve">        {</w:t>
      </w:r>
    </w:p>
    <w:p w14:paraId="3366193F" w14:textId="77777777" w:rsidR="00C83CE5" w:rsidRDefault="00C83CE5" w:rsidP="00C83CE5">
      <w:r>
        <w:t xml:space="preserve">            PIR1bits.SSPIF  = 0;</w:t>
      </w:r>
    </w:p>
    <w:p w14:paraId="6EE34F3D" w14:textId="77777777" w:rsidR="00C83CE5" w:rsidRDefault="00C83CE5" w:rsidP="00C83CE5">
      <w:r>
        <w:t xml:space="preserve">            if (SSP1STATbits.BF) </w:t>
      </w:r>
    </w:p>
    <w:p w14:paraId="2163D0B2" w14:textId="77777777" w:rsidR="00C83CE5" w:rsidRDefault="00C83CE5" w:rsidP="00C83CE5">
      <w:r>
        <w:t xml:space="preserve">            {</w:t>
      </w:r>
    </w:p>
    <w:p w14:paraId="0D4A081F" w14:textId="77777777" w:rsidR="00C83CE5" w:rsidRDefault="00C83CE5" w:rsidP="00C83CE5">
      <w:r>
        <w:t xml:space="preserve">                i2c_read_data[1]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while(!PIR1bits.SSPIF)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PIR1bits.SSPIF  = 0;</w:t>
      </w:r>
    </w:p>
    <w:p w14:paraId="2F79172B" w14:textId="77777777" w:rsidR="00C83CE5" w:rsidRDefault="00C83CE5" w:rsidP="00C83CE5">
      <w:r>
        <w:t xml:space="preserve">                if (!SSP1CON2bits.ACKSTAT)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i2c_read_data[0] = i;</w:t>
      </w:r>
    </w:p>
    <w:p w14:paraId="6BE803DD" w14:textId="4EDA7F3B" w:rsidR="00C83CE5" w:rsidRDefault="00C83CE5" w:rsidP="00C83CE5">
      <w:r>
        <w:rPr>
          <w:noProof/>
        </w:rPr>
        <w:lastRenderedPageBreak/>
        <mc:AlternateContent>
          <mc:Choice Requires="wps">
            <w:drawing>
              <wp:anchor distT="0" distB="0" distL="114300" distR="114300" simplePos="0" relativeHeight="25165516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D085A" id="Rechteck 173" o:spid="_x0000_s1026" style="position:absolute;margin-left:-4.1pt;margin-top:22.9pt;width:479.25pt;height:20.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r>
        <w:t>void __interrupt () rec_i2c(unsigned char data)</w:t>
      </w:r>
    </w:p>
    <w:p w14:paraId="5074BE99" w14:textId="77777777" w:rsidR="009B77F4" w:rsidRDefault="009B77F4" w:rsidP="009B77F4">
      <w:r>
        <w:t>{</w:t>
      </w:r>
    </w:p>
    <w:p w14:paraId="29C0D91D" w14:textId="77777777" w:rsidR="009B77F4" w:rsidRDefault="009B77F4" w:rsidP="009B77F4">
      <w:r>
        <w:t xml:space="preserve">    int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while (SSP1STATbits.S)</w:t>
      </w:r>
    </w:p>
    <w:p w14:paraId="27B072FE" w14:textId="77777777" w:rsidR="009B77F4" w:rsidRDefault="009B77F4" w:rsidP="009B77F4">
      <w:r>
        <w:t xml:space="preserve">    {</w:t>
      </w:r>
    </w:p>
    <w:p w14:paraId="37384BA5" w14:textId="77777777" w:rsidR="009B77F4" w:rsidRDefault="009B77F4" w:rsidP="009B77F4">
      <w:r>
        <w:t xml:space="preserve">        if(PIR1bits.SSPIF)</w:t>
      </w:r>
    </w:p>
    <w:p w14:paraId="05BADCD3" w14:textId="77777777" w:rsidR="009B77F4" w:rsidRDefault="009B77F4" w:rsidP="009B77F4">
      <w:r>
        <w:t xml:space="preserve">        {</w:t>
      </w:r>
    </w:p>
    <w:p w14:paraId="6CB642FF" w14:textId="77777777" w:rsidR="009B77F4" w:rsidRDefault="009B77F4" w:rsidP="009B77F4">
      <w:r>
        <w:t xml:space="preserve">            PIR1bits.SSPIF  = 0;</w:t>
      </w:r>
    </w:p>
    <w:p w14:paraId="27352141" w14:textId="77777777" w:rsidR="009B77F4" w:rsidRDefault="009B77F4" w:rsidP="009B77F4">
      <w:r>
        <w:t xml:space="preserve">            if (SSP1STATbits.BF) </w:t>
      </w:r>
    </w:p>
    <w:p w14:paraId="3C4994C1" w14:textId="77777777" w:rsidR="009B77F4" w:rsidRDefault="009B77F4" w:rsidP="009B77F4">
      <w:r>
        <w:t xml:space="preserve">            {</w:t>
      </w:r>
    </w:p>
    <w:p w14:paraId="6DDC774B" w14:textId="77777777" w:rsidR="009B77F4" w:rsidRDefault="009B77F4" w:rsidP="009B77F4">
      <w:r>
        <w:t xml:space="preserve">                i2c_read_data[1]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while(!PIR1bits.SSPIF)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PIR1bits.SSPIF  = 0;</w:t>
      </w:r>
    </w:p>
    <w:p w14:paraId="64B0A35F" w14:textId="77777777" w:rsidR="009B77F4" w:rsidRDefault="009B77F4" w:rsidP="009B77F4">
      <w:r>
        <w:t xml:space="preserve">                if (!SSP1CON2bits.ACKSTAT)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while(!PIR1bits.SSPIF)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PIR1bits.SSPIF  =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i2c_read_data[0]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9264"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BB5C5" id="Rechteck 175" o:spid="_x0000_s1026" style="position:absolute;margin-left:-2.6pt;margin-top:28.25pt;width:47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LED’s bestimmt.</w:t>
      </w:r>
    </w:p>
    <w:p w14:paraId="79A14B0F" w14:textId="68127351" w:rsidR="00771344" w:rsidRDefault="00EC5287" w:rsidP="00C83CE5">
      <w:r>
        <w:rPr>
          <w:noProof/>
        </w:rPr>
        <mc:AlternateContent>
          <mc:Choice Requires="wps">
            <w:drawing>
              <wp:anchor distT="0" distB="0" distL="114300" distR="114300" simplePos="0" relativeHeight="251661312"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33142" id="Rechteck 177" o:spid="_x0000_s1026" style="position:absolute;margin-left:-.35pt;margin-top:21.35pt;width:479.25pt;height:29.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p w14:paraId="26DEE469" w14:textId="4FED5EE5" w:rsidR="005B761B" w:rsidRDefault="005B761B" w:rsidP="00C83CE5"/>
    <w:p w14:paraId="2605360A" w14:textId="20371AD6" w:rsidR="00BE6C6D" w:rsidRDefault="005B761B" w:rsidP="00C83CE5">
      <w:r>
        <w:t xml:space="preserve">Es wurde versucht mittels </w:t>
      </w:r>
      <w:r w:rsidR="00BE6C6D">
        <w:t>Eclipse eine Verbindung zum USB – I2C Chip MCP2221 aufzubauen. Dies scheiterte jedoch, da scheinbar Visual Studio verwendet werden muss. Siehe Link:</w:t>
      </w:r>
      <w:bookmarkStart w:id="0" w:name="_GoBack"/>
      <w:bookmarkEnd w:id="0"/>
    </w:p>
    <w:p w14:paraId="0CB1B7F2" w14:textId="1DE974EB" w:rsidR="00BE6C6D" w:rsidRDefault="00BE6C6D" w:rsidP="00C83CE5">
      <w:r w:rsidRPr="00BE6C6D">
        <w:t>https://www.eclipse.org/forums/index.php?t=msg&amp;th=1092112&amp;goto=1783087&amp;</w:t>
      </w:r>
    </w:p>
    <w:p w14:paraId="761D8D84" w14:textId="5C44EB76" w:rsidR="005B761B" w:rsidRPr="00370743" w:rsidRDefault="005B761B" w:rsidP="00C83CE5">
      <w:r w:rsidRPr="005B761B">
        <w:t>http://elrayescampaign.blogspot.com/2016/06/mcp2221-tutorial-easy-usb-interfacing.html</w:t>
      </w:r>
    </w:p>
    <w:sectPr w:rsidR="005B761B" w:rsidRPr="00370743" w:rsidSect="000354F6">
      <w:headerReference w:type="default" r:id="rId78"/>
      <w:headerReference w:type="first" r:id="rId7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7EB03" w14:textId="77777777" w:rsidR="00E92044" w:rsidRDefault="00E92044" w:rsidP="00351676">
      <w:pPr>
        <w:spacing w:after="0" w:line="240" w:lineRule="auto"/>
      </w:pPr>
      <w:r>
        <w:separator/>
      </w:r>
    </w:p>
  </w:endnote>
  <w:endnote w:type="continuationSeparator" w:id="0">
    <w:p w14:paraId="0B8C2A32" w14:textId="77777777" w:rsidR="00E92044" w:rsidRDefault="00E92044"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6476D" w14:textId="77777777" w:rsidR="00E92044" w:rsidRDefault="00E92044" w:rsidP="00351676">
      <w:pPr>
        <w:spacing w:after="0" w:line="240" w:lineRule="auto"/>
      </w:pPr>
      <w:r>
        <w:separator/>
      </w:r>
    </w:p>
  </w:footnote>
  <w:footnote w:type="continuationSeparator" w:id="0">
    <w:p w14:paraId="71E5CCA2" w14:textId="77777777" w:rsidR="00E92044" w:rsidRDefault="00E92044"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r>
      <w:t>Dancepads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B761B"/>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E6C6D"/>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2044"/>
    <w:rsid w:val="00E94923"/>
    <w:rsid w:val="00E978BE"/>
    <w:rsid w:val="00EA3043"/>
    <w:rsid w:val="00EA7E75"/>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F1D65-D88E-419A-913F-94812696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4752</Words>
  <Characters>26754</Characters>
  <Application>Microsoft Office Word</Application>
  <DocSecurity>0</DocSecurity>
  <Lines>1337</Lines>
  <Paragraphs>1086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161</cp:revision>
  <cp:lastPrinted>2017-11-12T06:14:00Z</cp:lastPrinted>
  <dcterms:created xsi:type="dcterms:W3CDTF">2013-03-12T20:27:00Z</dcterms:created>
  <dcterms:modified xsi:type="dcterms:W3CDTF">2019-11-01T19:31:00Z</dcterms:modified>
</cp:coreProperties>
</file>